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86"/>
      </w:tblGrid>
      <w:tr w:rsidR="00E20E5B">
        <w:tc>
          <w:tcPr>
            <w:tcW w:w="4986" w:type="dxa"/>
            <w:shd w:val="clear" w:color="auto" w:fill="auto"/>
          </w:tcPr>
          <w:p w:rsidR="0038389C" w:rsidRDefault="00452BF4" w:rsidP="0089691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40.25pt">
                  <v:imagedata r:id="rId4" o:title="Global TV Picture 1"/>
                </v:shape>
              </w:pict>
            </w:r>
          </w:p>
          <w:p w:rsidR="00E20E5B" w:rsidRDefault="0038389C" w:rsidP="00896913">
            <w:pPr>
              <w:pStyle w:val="TableContents"/>
              <w:snapToGrid w:val="0"/>
              <w:jc w:val="center"/>
              <w:rPr>
                <w:rFonts w:ascii="Aharoni" w:hAnsi="Aharoni" w:cs="Aharoni" w:hint="eastAsia"/>
                <w:b/>
                <w:bCs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Copyright © 2016</w:t>
            </w:r>
            <w:r w:rsidR="00783299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EOM Global TV Network</w:t>
            </w:r>
            <w:r w:rsidR="00D55E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 All rights reserved.</w:t>
            </w:r>
          </w:p>
        </w:tc>
        <w:tc>
          <w:tcPr>
            <w:tcW w:w="4986" w:type="dxa"/>
            <w:shd w:val="clear" w:color="auto" w:fill="auto"/>
          </w:tcPr>
          <w:p w:rsidR="00E20E5B" w:rsidRPr="00783299" w:rsidRDefault="00D55EF3">
            <w:pPr>
              <w:pStyle w:val="TableContents"/>
              <w:jc w:val="center"/>
              <w:rPr>
                <w:rFonts w:ascii="AR JULIAN" w:hAnsi="AR JULIAN"/>
                <w:sz w:val="32"/>
                <w:szCs w:val="32"/>
              </w:rPr>
            </w:pPr>
            <w:r w:rsidRPr="00783299">
              <w:rPr>
                <w:rFonts w:ascii="AR JULIAN" w:hAnsi="AR JULIAN" w:cs="Aharoni"/>
                <w:b/>
                <w:bCs/>
                <w:sz w:val="32"/>
                <w:szCs w:val="32"/>
              </w:rPr>
              <w:t xml:space="preserve">EOM </w:t>
            </w:r>
            <w:r w:rsidR="00452BF4" w:rsidRPr="00783299">
              <w:rPr>
                <w:rFonts w:ascii="AR JULIAN" w:hAnsi="AR JULIAN" w:cs="Aharoni"/>
                <w:b/>
                <w:bCs/>
                <w:sz w:val="32"/>
                <w:szCs w:val="32"/>
              </w:rPr>
              <w:t>Global Television Network</w:t>
            </w:r>
          </w:p>
          <w:p w:rsidR="00E20E5B" w:rsidRDefault="00452BF4">
            <w:pPr>
              <w:pStyle w:val="TableContents"/>
              <w:jc w:val="center"/>
            </w:pPr>
            <w:hyperlink r:id="rId5" w:history="1">
              <w:r w:rsidRPr="002E500A">
                <w:rPr>
                  <w:rStyle w:val="Hyperlink"/>
                </w:rPr>
                <w:t>www.eomtv.com</w:t>
              </w:r>
            </w:hyperlink>
          </w:p>
          <w:p w:rsidR="00783299" w:rsidRDefault="00783299">
            <w:pPr>
              <w:pStyle w:val="TableContents"/>
              <w:jc w:val="center"/>
              <w:rPr>
                <w:rFonts w:ascii="Aharoni" w:hAnsi="Aharoni" w:cs="Aharoni"/>
                <w:b/>
                <w:bCs/>
                <w:sz w:val="30"/>
                <w:szCs w:val="30"/>
              </w:rPr>
            </w:pPr>
          </w:p>
          <w:p w:rsidR="00E20E5B" w:rsidRDefault="00452BF4">
            <w:pPr>
              <w:pStyle w:val="TableContents"/>
              <w:jc w:val="center"/>
              <w:rPr>
                <w:rFonts w:ascii="Aharoni" w:hAnsi="Aharoni" w:cs="Aharoni" w:hint="eastAsia"/>
                <w:b/>
                <w:bCs/>
              </w:rPr>
            </w:pPr>
            <w:r>
              <w:rPr>
                <w:rFonts w:ascii="Aharoni" w:hAnsi="Aharoni" w:cs="Aharoni"/>
                <w:b/>
                <w:bCs/>
                <w:sz w:val="30"/>
                <w:szCs w:val="30"/>
              </w:rPr>
              <w:t xml:space="preserve">Quarterly </w:t>
            </w:r>
            <w:r w:rsidR="00D55EF3">
              <w:rPr>
                <w:rFonts w:ascii="Aharoni" w:hAnsi="Aharoni" w:cs="Aharoni"/>
                <w:b/>
                <w:bCs/>
                <w:sz w:val="30"/>
                <w:szCs w:val="30"/>
              </w:rPr>
              <w:t>Contract</w:t>
            </w:r>
          </w:p>
          <w:p w:rsidR="00E20E5B" w:rsidRDefault="00D55EF3">
            <w:pPr>
              <w:pStyle w:val="TableContents"/>
              <w:jc w:val="center"/>
              <w:rPr>
                <w:rFonts w:ascii="Aharoni" w:hAnsi="Aharoni" w:cs="Aharoni" w:hint="eastAsia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(Prerecorded Shows Only)</w:t>
            </w:r>
          </w:p>
          <w:p w:rsidR="00E20E5B" w:rsidRDefault="00E20E5B">
            <w:pPr>
              <w:pStyle w:val="TableContents"/>
              <w:jc w:val="center"/>
              <w:rPr>
                <w:rFonts w:ascii="Aharoni" w:hAnsi="Aharoni" w:cs="Aharoni" w:hint="eastAsia"/>
                <w:b/>
                <w:bCs/>
              </w:rPr>
            </w:pPr>
          </w:p>
          <w:p w:rsidR="00E20E5B" w:rsidRDefault="00D55EF3">
            <w:pPr>
              <w:pStyle w:val="TableContents"/>
              <w:jc w:val="center"/>
              <w:rPr>
                <w:rFonts w:ascii="Aharoni" w:hAnsi="Aharoni" w:cs="Aharoni" w:hint="eastAsia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Start Date: _______________</w:t>
            </w:r>
          </w:p>
          <w:p w:rsidR="00E20E5B" w:rsidRDefault="00E20E5B">
            <w:pPr>
              <w:pStyle w:val="TableContents"/>
              <w:jc w:val="center"/>
              <w:rPr>
                <w:rFonts w:ascii="Aharoni" w:hAnsi="Aharoni" w:cs="Aharoni" w:hint="eastAsia"/>
                <w:b/>
                <w:bCs/>
              </w:rPr>
            </w:pPr>
          </w:p>
          <w:p w:rsidR="00E20E5B" w:rsidRPr="00452BF4" w:rsidRDefault="00D55EF3" w:rsidP="00452BF4">
            <w:pPr>
              <w:pStyle w:val="TableContents"/>
              <w:jc w:val="center"/>
            </w:pPr>
            <w:r w:rsidRPr="00452BF4">
              <w:rPr>
                <w:rFonts w:ascii="Aharoni" w:hAnsi="Aharoni" w:cs="Aharoni"/>
                <w:b/>
                <w:bCs/>
              </w:rPr>
              <w:t>End Date:</w:t>
            </w:r>
            <w:r w:rsidR="00452BF4">
              <w:rPr>
                <w:rFonts w:ascii="Aharoni" w:hAnsi="Aharoni" w:cs="Aharoni"/>
                <w:b/>
                <w:bCs/>
              </w:rPr>
              <w:t xml:space="preserve"> _______________</w:t>
            </w:r>
          </w:p>
        </w:tc>
      </w:tr>
    </w:tbl>
    <w:p w:rsidR="00E20E5B" w:rsidRDefault="00E20E5B"/>
    <w:p w:rsidR="00783299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EOM </w:t>
      </w:r>
      <w:r w:rsidR="00452BF4">
        <w:rPr>
          <w:rFonts w:cs="Times New Roman"/>
          <w:color w:val="000000"/>
        </w:rPr>
        <w:t>Global Television Network (EGTN</w:t>
      </w:r>
      <w:r>
        <w:rPr>
          <w:rFonts w:cs="Times New Roman"/>
          <w:color w:val="000000"/>
        </w:rPr>
        <w:t>) is owned by LCD Enterprises FL LLC operating in the state of Florida. Thank you for choosing our broadcasting services. Our motto is “</w:t>
      </w:r>
      <w:r w:rsidR="00452BF4">
        <w:rPr>
          <w:rFonts w:cs="Times New Roman"/>
          <w:color w:val="000000"/>
        </w:rPr>
        <w:t>Soaring the Global</w:t>
      </w:r>
      <w:r>
        <w:rPr>
          <w:rFonts w:cs="Times New Roman"/>
          <w:color w:val="000000"/>
        </w:rPr>
        <w:t xml:space="preserve"> </w:t>
      </w:r>
      <w:r w:rsidRPr="00783299">
        <w:rPr>
          <w:rFonts w:cs="Times New Roman"/>
          <w:color w:val="000000"/>
        </w:rPr>
        <w:t xml:space="preserve">Atmosphere </w:t>
      </w:r>
      <w:r>
        <w:rPr>
          <w:rFonts w:cs="Times New Roman"/>
          <w:color w:val="000000"/>
        </w:rPr>
        <w:t xml:space="preserve">with God's </w:t>
      </w:r>
      <w:r w:rsidR="00452BF4">
        <w:rPr>
          <w:rFonts w:cs="Times New Roman"/>
          <w:color w:val="000000"/>
        </w:rPr>
        <w:t>Word</w:t>
      </w:r>
      <w:r>
        <w:rPr>
          <w:rFonts w:cs="Times New Roman"/>
          <w:color w:val="000000"/>
        </w:rPr>
        <w:t xml:space="preserve">”. You are getting ready to experience a unique </w:t>
      </w:r>
      <w:r w:rsidR="00452BF4">
        <w:rPr>
          <w:rFonts w:cs="Times New Roman"/>
          <w:color w:val="000000"/>
        </w:rPr>
        <w:t xml:space="preserve">TV Network </w:t>
      </w:r>
      <w:r>
        <w:rPr>
          <w:rFonts w:cs="Times New Roman"/>
          <w:color w:val="000000"/>
        </w:rPr>
        <w:t xml:space="preserve">that believes in reciprocity according to Luke 6:38. We are Godly honored to offer you God's visionary </w:t>
      </w:r>
      <w:r w:rsidR="004B34EB">
        <w:rPr>
          <w:rFonts w:cs="Times New Roman"/>
          <w:color w:val="000000"/>
        </w:rPr>
        <w:t>TV Network</w:t>
      </w:r>
      <w:r>
        <w:rPr>
          <w:rFonts w:cs="Times New Roman"/>
          <w:color w:val="000000"/>
        </w:rPr>
        <w:t xml:space="preserve"> (</w:t>
      </w:r>
      <w:hyperlink r:id="rId6" w:history="1">
        <w:r w:rsidR="004B34EB" w:rsidRPr="002E500A">
          <w:rPr>
            <w:rStyle w:val="Hyperlink"/>
            <w:rFonts w:cs="Times New Roman"/>
          </w:rPr>
          <w:t>www.eomtv.com</w:t>
        </w:r>
      </w:hyperlink>
      <w:r>
        <w:rPr>
          <w:rFonts w:cs="Times New Roman"/>
          <w:color w:val="000000"/>
        </w:rPr>
        <w:t xml:space="preserve">).  This </w:t>
      </w:r>
      <w:r w:rsidR="004B34EB">
        <w:rPr>
          <w:rFonts w:cs="Times New Roman"/>
          <w:b/>
          <w:bCs/>
          <w:color w:val="000000"/>
          <w:u w:val="single"/>
        </w:rPr>
        <w:t xml:space="preserve">three </w:t>
      </w:r>
      <w:r>
        <w:rPr>
          <w:rFonts w:cs="Times New Roman"/>
          <w:b/>
          <w:bCs/>
          <w:color w:val="000000"/>
          <w:u w:val="single"/>
        </w:rPr>
        <w:t>(</w:t>
      </w:r>
      <w:r w:rsidR="004B34EB">
        <w:rPr>
          <w:rFonts w:cs="Times New Roman"/>
          <w:b/>
          <w:bCs/>
          <w:color w:val="000000"/>
          <w:u w:val="single"/>
        </w:rPr>
        <w:t>3</w:t>
      </w:r>
      <w:r>
        <w:rPr>
          <w:rFonts w:cs="Times New Roman"/>
          <w:b/>
          <w:bCs/>
          <w:color w:val="000000"/>
          <w:u w:val="single"/>
        </w:rPr>
        <w:t xml:space="preserve">) month </w:t>
      </w:r>
      <w:r>
        <w:rPr>
          <w:rFonts w:cs="Times New Roman"/>
          <w:color w:val="000000"/>
        </w:rPr>
        <w:t>contract is made between LCD Enterprises FL LLC and</w:t>
      </w:r>
      <w:r w:rsidR="00783299">
        <w:rPr>
          <w:rFonts w:cs="Times New Roman"/>
          <w:color w:val="000000"/>
        </w:rPr>
        <w:t xml:space="preserve"> </w:t>
      </w:r>
    </w:p>
    <w:p w:rsidR="00E20E5B" w:rsidRPr="00783299" w:rsidRDefault="00D55EF3">
      <w:pPr>
        <w:rPr>
          <w:rFonts w:cs="Times New Roman"/>
          <w:color w:val="000000"/>
          <w:sz w:val="22"/>
        </w:rPr>
      </w:pPr>
      <w:r>
        <w:rPr>
          <w:rFonts w:cs="Times New Roman"/>
          <w:color w:val="000000"/>
        </w:rPr>
        <w:t xml:space="preserve">___________________________________________________________ </w:t>
      </w:r>
      <w:proofErr w:type="gramStart"/>
      <w:r>
        <w:rPr>
          <w:rFonts w:cs="Times New Roman"/>
          <w:color w:val="000000"/>
        </w:rPr>
        <w:t>on</w:t>
      </w:r>
      <w:proofErr w:type="gramEnd"/>
      <w:r>
        <w:rPr>
          <w:rFonts w:cs="Times New Roman"/>
          <w:color w:val="000000"/>
        </w:rPr>
        <w:t xml:space="preserve"> this day, _____________ for the purpose of broadcasting services on E</w:t>
      </w:r>
      <w:r w:rsidR="004B34EB">
        <w:rPr>
          <w:rFonts w:cs="Times New Roman"/>
          <w:color w:val="000000"/>
        </w:rPr>
        <w:t>GTN</w:t>
      </w:r>
      <w:r>
        <w:rPr>
          <w:rFonts w:cs="Times New Roman"/>
          <w:color w:val="000000"/>
        </w:rPr>
        <w:t xml:space="preserve">. This contract is for a weekly </w:t>
      </w:r>
      <w:r w:rsidR="004B34EB">
        <w:rPr>
          <w:rFonts w:cs="Times New Roman"/>
          <w:color w:val="000000"/>
        </w:rPr>
        <w:t xml:space="preserve">thirty </w:t>
      </w:r>
      <w:r>
        <w:rPr>
          <w:rFonts w:cs="Times New Roman"/>
          <w:color w:val="000000"/>
        </w:rPr>
        <w:t>(</w:t>
      </w:r>
      <w:r w:rsidR="004B34EB">
        <w:rPr>
          <w:rFonts w:cs="Times New Roman"/>
          <w:color w:val="000000"/>
        </w:rPr>
        <w:t>30</w:t>
      </w:r>
      <w:r>
        <w:rPr>
          <w:rFonts w:cs="Times New Roman"/>
          <w:color w:val="000000"/>
        </w:rPr>
        <w:t>)</w:t>
      </w:r>
      <w:r w:rsidR="002E66BB">
        <w:rPr>
          <w:rFonts w:cs="Times New Roman"/>
          <w:color w:val="000000"/>
        </w:rPr>
        <w:t xml:space="preserve"> or fifteen (15)</w:t>
      </w:r>
      <w:r>
        <w:rPr>
          <w:rFonts w:cs="Times New Roman"/>
          <w:color w:val="000000"/>
        </w:rPr>
        <w:t xml:space="preserve"> minute broadcast</w:t>
      </w:r>
      <w:r w:rsidR="004B34EB">
        <w:rPr>
          <w:rFonts w:cs="Times New Roman"/>
          <w:color w:val="000000"/>
        </w:rPr>
        <w:t xml:space="preserve">. Your show must promote Biblical </w:t>
      </w:r>
      <w:r>
        <w:rPr>
          <w:rFonts w:cs="Times New Roman"/>
          <w:color w:val="000000"/>
        </w:rPr>
        <w:t xml:space="preserve">Values, representing the Holy Trinity. </w:t>
      </w:r>
      <w:r w:rsidR="004B34EB">
        <w:rPr>
          <w:rFonts w:cs="Times New Roman"/>
          <w:color w:val="000000"/>
        </w:rPr>
        <w:t>We</w:t>
      </w:r>
      <w:r>
        <w:rPr>
          <w:rFonts w:cs="Times New Roman"/>
          <w:color w:val="000000"/>
        </w:rPr>
        <w:t xml:space="preserve"> reserve the right to disapprove or cancel your show for not following these values. If your show is canceled for violating </w:t>
      </w:r>
      <w:r w:rsidRPr="002E66BB">
        <w:rPr>
          <w:rFonts w:cs="Times New Roman"/>
          <w:color w:val="000000"/>
        </w:rPr>
        <w:t xml:space="preserve">these values, you will not receive a refund. </w:t>
      </w:r>
      <w:proofErr w:type="gramStart"/>
      <w:r w:rsidRPr="002E66BB">
        <w:rPr>
          <w:rFonts w:cs="Times New Roman"/>
          <w:color w:val="000000"/>
        </w:rPr>
        <w:t>________</w:t>
      </w:r>
      <w:r w:rsidRPr="002E66BB">
        <w:rPr>
          <w:rFonts w:cs="Times New Roman"/>
          <w:b/>
          <w:bCs/>
          <w:color w:val="000000"/>
        </w:rPr>
        <w:t xml:space="preserve">customer initials </w:t>
      </w:r>
      <w:r w:rsidR="00783299">
        <w:rPr>
          <w:rFonts w:cs="Times New Roman"/>
          <w:b/>
          <w:bCs/>
          <w:color w:val="000000"/>
        </w:rPr>
        <w:t>a</w:t>
      </w:r>
      <w:r w:rsidRPr="002E66BB">
        <w:rPr>
          <w:rFonts w:cs="Times New Roman"/>
          <w:b/>
          <w:bCs/>
          <w:color w:val="000000"/>
        </w:rPr>
        <w:t>greeing.</w:t>
      </w:r>
      <w:proofErr w:type="gramEnd"/>
      <w:r w:rsidRPr="002E66BB">
        <w:rPr>
          <w:rFonts w:cs="Times New Roman"/>
          <w:b/>
          <w:bCs/>
          <w:color w:val="000000"/>
        </w:rPr>
        <w:t xml:space="preserve"> </w:t>
      </w:r>
      <w:r w:rsidRPr="002E66BB">
        <w:rPr>
          <w:rFonts w:cs="Times New Roman"/>
          <w:color w:val="000000"/>
        </w:rPr>
        <w:t>Your recordings must be in</w:t>
      </w:r>
      <w:r w:rsidR="004B34EB" w:rsidRPr="002E66BB">
        <w:rPr>
          <w:rFonts w:cs="Times New Roman"/>
          <w:color w:val="000000"/>
        </w:rPr>
        <w:t xml:space="preserve"> </w:t>
      </w:r>
      <w:r w:rsidR="002E66BB" w:rsidRPr="002E66BB">
        <w:rPr>
          <w:rFonts w:cs="Times New Roman"/>
          <w:b/>
          <w:bCs/>
          <w:color w:val="222222"/>
          <w:shd w:val="clear" w:color="auto" w:fill="FFFFFF"/>
        </w:rPr>
        <w:t>M4V</w:t>
      </w:r>
      <w:r w:rsidR="002E66BB" w:rsidRPr="002E66BB">
        <w:rPr>
          <w:rFonts w:cs="Times New Roman"/>
          <w:color w:val="222222"/>
          <w:shd w:val="clear" w:color="auto" w:fill="FFFFFF"/>
        </w:rPr>
        <w:t>,</w:t>
      </w:r>
      <w:r w:rsidR="002E66BB" w:rsidRPr="002E66BB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="002E66BB" w:rsidRPr="002E66BB">
        <w:rPr>
          <w:rFonts w:cs="Times New Roman"/>
          <w:b/>
          <w:bCs/>
          <w:color w:val="222222"/>
          <w:shd w:val="clear" w:color="auto" w:fill="FFFFFF"/>
        </w:rPr>
        <w:t>MPG</w:t>
      </w:r>
      <w:r w:rsidR="002E66BB" w:rsidRPr="002E66BB">
        <w:rPr>
          <w:rFonts w:cs="Times New Roman"/>
          <w:color w:val="222222"/>
          <w:shd w:val="clear" w:color="auto" w:fill="FFFFFF"/>
        </w:rPr>
        <w:t>,</w:t>
      </w:r>
      <w:r w:rsidR="002E66BB" w:rsidRPr="002E66BB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="002E66BB" w:rsidRPr="002E66BB">
        <w:rPr>
          <w:rFonts w:cs="Times New Roman"/>
          <w:b/>
          <w:bCs/>
          <w:color w:val="222222"/>
          <w:shd w:val="clear" w:color="auto" w:fill="FFFFFF"/>
        </w:rPr>
        <w:t>MOV</w:t>
      </w:r>
      <w:r w:rsidR="002E66BB" w:rsidRPr="002E66BB">
        <w:rPr>
          <w:rFonts w:cs="Times New Roman"/>
          <w:color w:val="222222"/>
          <w:shd w:val="clear" w:color="auto" w:fill="FFFFFF"/>
        </w:rPr>
        <w:t>,</w:t>
      </w:r>
      <w:r w:rsidR="002E66BB" w:rsidRPr="002E66BB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="002E66BB" w:rsidRPr="002E66BB">
        <w:rPr>
          <w:rFonts w:cs="Times New Roman"/>
          <w:b/>
          <w:bCs/>
          <w:color w:val="222222"/>
          <w:shd w:val="clear" w:color="auto" w:fill="FFFFFF"/>
        </w:rPr>
        <w:t xml:space="preserve">WMV, </w:t>
      </w:r>
      <w:r w:rsidR="002E66BB" w:rsidRPr="002E66BB">
        <w:rPr>
          <w:rFonts w:cs="Times New Roman"/>
          <w:b/>
          <w:color w:val="000000"/>
        </w:rPr>
        <w:t>Y</w:t>
      </w:r>
      <w:r w:rsidR="004B34EB" w:rsidRPr="002E66BB">
        <w:rPr>
          <w:rFonts w:cs="Times New Roman"/>
          <w:b/>
          <w:color w:val="000000"/>
        </w:rPr>
        <w:t xml:space="preserve">ou </w:t>
      </w:r>
      <w:r w:rsidR="002E66BB" w:rsidRPr="002E66BB">
        <w:rPr>
          <w:rFonts w:cs="Times New Roman"/>
          <w:b/>
          <w:color w:val="000000"/>
        </w:rPr>
        <w:t>T</w:t>
      </w:r>
      <w:r w:rsidR="004B34EB" w:rsidRPr="002E66BB">
        <w:rPr>
          <w:rFonts w:cs="Times New Roman"/>
          <w:b/>
          <w:color w:val="000000"/>
        </w:rPr>
        <w:t>ub</w:t>
      </w:r>
      <w:r w:rsidR="00B346A5" w:rsidRPr="002E66BB">
        <w:rPr>
          <w:rFonts w:cs="Times New Roman"/>
          <w:b/>
          <w:color w:val="000000"/>
        </w:rPr>
        <w:t>e</w:t>
      </w:r>
      <w:r w:rsidR="004B34EB" w:rsidRPr="002E66BB">
        <w:rPr>
          <w:rFonts w:cs="Times New Roman"/>
          <w:b/>
          <w:color w:val="000000"/>
        </w:rPr>
        <w:t xml:space="preserve">, </w:t>
      </w:r>
      <w:r w:rsidR="002E66BB" w:rsidRPr="002E66BB">
        <w:rPr>
          <w:rFonts w:cs="Times New Roman"/>
          <w:b/>
          <w:color w:val="000000"/>
        </w:rPr>
        <w:t>or D</w:t>
      </w:r>
      <w:r w:rsidR="004B34EB" w:rsidRPr="002E66BB">
        <w:rPr>
          <w:rFonts w:cs="Times New Roman"/>
          <w:b/>
          <w:color w:val="000000"/>
        </w:rPr>
        <w:t>a</w:t>
      </w:r>
      <w:r w:rsidR="002E66BB" w:rsidRPr="002E66BB">
        <w:rPr>
          <w:rFonts w:cs="Times New Roman"/>
          <w:b/>
          <w:color w:val="000000"/>
        </w:rPr>
        <w:t>ily M</w:t>
      </w:r>
      <w:r w:rsidR="004B34EB" w:rsidRPr="002E66BB">
        <w:rPr>
          <w:rFonts w:cs="Times New Roman"/>
          <w:b/>
          <w:color w:val="000000"/>
        </w:rPr>
        <w:t>otion</w:t>
      </w:r>
      <w:r w:rsidR="002E66BB" w:rsidRPr="002E66BB">
        <w:rPr>
          <w:rFonts w:cs="Times New Roman"/>
          <w:color w:val="000000"/>
        </w:rPr>
        <w:t xml:space="preserve"> </w:t>
      </w:r>
      <w:r w:rsidRPr="002E66BB">
        <w:rPr>
          <w:rFonts w:cs="Times New Roman"/>
          <w:color w:val="000000"/>
        </w:rPr>
        <w:t>format and ready for broadcasting. We will charge $</w:t>
      </w:r>
      <w:r w:rsidR="002E66BB" w:rsidRPr="002E66BB">
        <w:rPr>
          <w:rFonts w:cs="Times New Roman"/>
          <w:color w:val="000000"/>
        </w:rPr>
        <w:t xml:space="preserve">300 flat </w:t>
      </w:r>
      <w:r w:rsidRPr="002E66BB">
        <w:rPr>
          <w:rFonts w:cs="Times New Roman"/>
          <w:color w:val="000000"/>
        </w:rPr>
        <w:t xml:space="preserve">per </w:t>
      </w:r>
      <w:r w:rsidR="002E66BB" w:rsidRPr="002E66BB">
        <w:rPr>
          <w:rFonts w:cs="Times New Roman"/>
          <w:color w:val="000000"/>
        </w:rPr>
        <w:t xml:space="preserve">prerecorded </w:t>
      </w:r>
      <w:r w:rsidRPr="002E66BB">
        <w:rPr>
          <w:rFonts w:cs="Times New Roman"/>
          <w:color w:val="000000"/>
        </w:rPr>
        <w:t xml:space="preserve">session. If you do not have a digital recording device, you may rent to own a device from the </w:t>
      </w:r>
      <w:r w:rsidR="002E66BB" w:rsidRPr="002E66BB">
        <w:rPr>
          <w:rFonts w:cs="Times New Roman"/>
          <w:color w:val="000000"/>
        </w:rPr>
        <w:t>Network</w:t>
      </w:r>
      <w:r w:rsidRPr="002E66BB">
        <w:rPr>
          <w:rFonts w:cs="Times New Roman"/>
          <w:color w:val="000000"/>
        </w:rPr>
        <w:t xml:space="preserve">. Ask us for more details.  </w:t>
      </w:r>
      <w:r w:rsidRPr="002E66BB">
        <w:rPr>
          <w:rFonts w:cs="Times New Roman"/>
          <w:b/>
          <w:bCs/>
          <w:color w:val="000000"/>
        </w:rPr>
        <w:t xml:space="preserve"> </w:t>
      </w:r>
    </w:p>
    <w:p w:rsidR="00E20E5B" w:rsidRPr="002E66BB" w:rsidRDefault="00E20E5B">
      <w:pPr>
        <w:rPr>
          <w:rFonts w:cs="Times New Roman"/>
          <w:color w:val="000000"/>
        </w:rPr>
      </w:pP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name of your </w:t>
      </w:r>
      <w:r w:rsidR="002E66BB">
        <w:rPr>
          <w:rFonts w:cs="Times New Roman"/>
          <w:color w:val="000000"/>
        </w:rPr>
        <w:t>TV broadcast</w:t>
      </w:r>
      <w:r>
        <w:rPr>
          <w:rFonts w:cs="Times New Roman"/>
          <w:color w:val="000000"/>
        </w:rPr>
        <w:t xml:space="preserve"> will be</w:t>
      </w:r>
      <w:r w:rsidR="002E66BB">
        <w:rPr>
          <w:rFonts w:cs="Times New Roman"/>
          <w:color w:val="000000"/>
        </w:rPr>
        <w:t xml:space="preserve"> ______</w:t>
      </w:r>
      <w:r>
        <w:rPr>
          <w:rFonts w:cs="Times New Roman"/>
          <w:color w:val="000000"/>
        </w:rPr>
        <w:t>_____________________________________________</w:t>
      </w:r>
    </w:p>
    <w:p w:rsidR="00E20E5B" w:rsidRDefault="00E20E5B">
      <w:pPr>
        <w:rPr>
          <w:rFonts w:cs="Times New Roman"/>
          <w:color w:val="000000"/>
        </w:rPr>
      </w:pP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Your show will be broadcasted every _</w:t>
      </w:r>
      <w:r w:rsidR="002E66BB">
        <w:rPr>
          <w:rFonts w:cs="Times New Roman"/>
          <w:color w:val="000000"/>
        </w:rPr>
        <w:t xml:space="preserve">___________________ week for </w:t>
      </w:r>
      <w:r w:rsidR="0038389C">
        <w:rPr>
          <w:rFonts w:cs="Times New Roman"/>
          <w:color w:val="000000"/>
        </w:rPr>
        <w:t xml:space="preserve">15 or </w:t>
      </w:r>
      <w:r w:rsidR="002E66BB">
        <w:rPr>
          <w:rFonts w:cs="Times New Roman"/>
          <w:color w:val="000000"/>
        </w:rPr>
        <w:t>30</w:t>
      </w:r>
      <w:r w:rsidR="0038389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minutes at _________ </w:t>
      </w:r>
      <w:r w:rsidR="0038389C">
        <w:rPr>
          <w:rFonts w:cs="Times New Roman"/>
          <w:color w:val="000000"/>
        </w:rPr>
        <w:t xml:space="preserve">time </w:t>
      </w:r>
      <w:r w:rsidR="00FB0559">
        <w:rPr>
          <w:rFonts w:cs="Times New Roman"/>
          <w:color w:val="000000"/>
        </w:rPr>
        <w:t>y</w:t>
      </w:r>
      <w:r w:rsidR="0038389C">
        <w:rPr>
          <w:rFonts w:cs="Times New Roman"/>
          <w:color w:val="000000"/>
        </w:rPr>
        <w:t xml:space="preserve">ou must pay a $_________network </w:t>
      </w:r>
      <w:r>
        <w:rPr>
          <w:rFonts w:cs="Times New Roman"/>
          <w:color w:val="000000"/>
        </w:rPr>
        <w:t xml:space="preserve">setup fee for creating your </w:t>
      </w:r>
      <w:r w:rsidR="0038389C">
        <w:rPr>
          <w:rFonts w:cs="Times New Roman"/>
          <w:color w:val="000000"/>
        </w:rPr>
        <w:t xml:space="preserve">web channel </w:t>
      </w:r>
      <w:r>
        <w:rPr>
          <w:rFonts w:cs="Times New Roman"/>
          <w:color w:val="000000"/>
        </w:rPr>
        <w:t xml:space="preserve">and data storage of </w:t>
      </w:r>
      <w:r w:rsidR="0038389C">
        <w:rPr>
          <w:rFonts w:cs="Times New Roman"/>
          <w:color w:val="000000"/>
        </w:rPr>
        <w:t xml:space="preserve">six </w:t>
      </w:r>
      <w:r>
        <w:rPr>
          <w:rFonts w:cs="Times New Roman"/>
          <w:color w:val="000000"/>
        </w:rPr>
        <w:t>(</w:t>
      </w:r>
      <w:r w:rsidR="0038389C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) recordings and a $</w:t>
      </w:r>
      <w:r w:rsidR="0038389C">
        <w:rPr>
          <w:rFonts w:cs="Times New Roman"/>
          <w:color w:val="000000"/>
        </w:rPr>
        <w:t>__________</w:t>
      </w:r>
      <w:r>
        <w:rPr>
          <w:rFonts w:cs="Times New Roman"/>
          <w:color w:val="000000"/>
        </w:rPr>
        <w:t xml:space="preserve"> monthly broadcasting fee; taxes are included with this price. $</w:t>
      </w:r>
      <w:r w:rsidR="0038389C">
        <w:rPr>
          <w:rFonts w:cs="Times New Roman"/>
          <w:color w:val="000000"/>
        </w:rPr>
        <w:t>__________</w:t>
      </w:r>
      <w:r>
        <w:rPr>
          <w:rFonts w:cs="Times New Roman"/>
          <w:color w:val="000000"/>
        </w:rPr>
        <w:t xml:space="preserve"> is due before your show can </w:t>
      </w:r>
      <w:proofErr w:type="gramStart"/>
      <w:r>
        <w:rPr>
          <w:rFonts w:cs="Times New Roman"/>
          <w:color w:val="000000"/>
        </w:rPr>
        <w:t>be</w:t>
      </w:r>
      <w:proofErr w:type="gramEnd"/>
      <w:r>
        <w:rPr>
          <w:rFonts w:cs="Times New Roman"/>
          <w:color w:val="000000"/>
        </w:rPr>
        <w:t xml:space="preserve"> created ________ </w:t>
      </w:r>
      <w:r>
        <w:rPr>
          <w:rFonts w:cs="Times New Roman"/>
          <w:b/>
          <w:bCs/>
          <w:color w:val="000000"/>
        </w:rPr>
        <w:t>customer initials agreeing</w:t>
      </w:r>
      <w:r>
        <w:rPr>
          <w:rFonts w:cs="Times New Roman"/>
          <w:color w:val="000000"/>
        </w:rPr>
        <w:t xml:space="preserve">. All payments are due at the first of month.  After the three-day grace period, a $25 late fee will be applied to your account. </w:t>
      </w:r>
    </w:p>
    <w:p w:rsidR="00E20E5B" w:rsidRDefault="00E20E5B">
      <w:pPr>
        <w:rPr>
          <w:rFonts w:cs="Times New Roman"/>
          <w:color w:val="000000"/>
        </w:rPr>
      </w:pP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Cancellation Policy:</w:t>
      </w:r>
      <w:r>
        <w:rPr>
          <w:rFonts w:cs="Times New Roman"/>
          <w:color w:val="000000"/>
        </w:rPr>
        <w:t xml:space="preserve"> Once your </w:t>
      </w:r>
      <w:r w:rsidR="0038389C">
        <w:rPr>
          <w:rFonts w:cs="Times New Roman"/>
          <w:color w:val="000000"/>
        </w:rPr>
        <w:t xml:space="preserve">TV Network </w:t>
      </w:r>
      <w:r>
        <w:rPr>
          <w:rFonts w:cs="Times New Roman"/>
          <w:color w:val="000000"/>
        </w:rPr>
        <w:t xml:space="preserve">created, there are </w:t>
      </w:r>
      <w:r>
        <w:rPr>
          <w:rFonts w:cs="Times New Roman"/>
          <w:b/>
          <w:bCs/>
          <w:color w:val="000000"/>
        </w:rPr>
        <w:t>No Refunds</w:t>
      </w:r>
      <w:r>
        <w:rPr>
          <w:rFonts w:cs="Times New Roman"/>
          <w:color w:val="000000"/>
        </w:rPr>
        <w:t xml:space="preserve">. If you cancel before your show is created, LCD Enterprises reserve the right to prorate your payment according to the amount of services rendered. If either party decides to file a dispute case in a court of law and is found liable, the liable party must pay all legal and court fees ________ </w:t>
      </w:r>
      <w:r>
        <w:rPr>
          <w:rFonts w:cs="Times New Roman"/>
          <w:b/>
          <w:bCs/>
          <w:color w:val="000000"/>
        </w:rPr>
        <w:t xml:space="preserve">customer initials agreeing. </w:t>
      </w:r>
      <w:r>
        <w:rPr>
          <w:rFonts w:cs="Times New Roman"/>
          <w:color w:val="000000"/>
        </w:rPr>
        <w:t xml:space="preserve"> </w:t>
      </w:r>
    </w:p>
    <w:p w:rsidR="00E20E5B" w:rsidRDefault="00E20E5B">
      <w:pPr>
        <w:rPr>
          <w:rFonts w:cs="Times New Roman"/>
          <w:color w:val="000000"/>
        </w:rPr>
      </w:pP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 _____________________________________________ (print first &amp; last name) agrees with LCD Enterprises’ terms and conditions.  LCD Enterprises agree to have your </w:t>
      </w:r>
      <w:r w:rsidR="0038389C">
        <w:rPr>
          <w:rFonts w:cs="Times New Roman"/>
          <w:color w:val="000000"/>
        </w:rPr>
        <w:t xml:space="preserve">web channel </w:t>
      </w:r>
      <w:r>
        <w:rPr>
          <w:rFonts w:cs="Times New Roman"/>
          <w:color w:val="000000"/>
        </w:rPr>
        <w:t xml:space="preserve">created, published and provide a personal </w:t>
      </w:r>
      <w:r w:rsidR="0038389C">
        <w:rPr>
          <w:rFonts w:cs="Times New Roman"/>
          <w:color w:val="000000"/>
        </w:rPr>
        <w:t xml:space="preserve">web channel </w:t>
      </w:r>
      <w:r>
        <w:rPr>
          <w:rFonts w:cs="Times New Roman"/>
          <w:color w:val="000000"/>
        </w:rPr>
        <w:t xml:space="preserve">web link. </w:t>
      </w: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 (customer signature)   __________________ (Date)</w:t>
      </w:r>
    </w:p>
    <w:p w:rsidR="00E20E5B" w:rsidRDefault="00E20E5B">
      <w:pPr>
        <w:rPr>
          <w:rFonts w:cs="Times New Roman"/>
          <w:color w:val="000000"/>
        </w:rPr>
      </w:pPr>
    </w:p>
    <w:p w:rsidR="00E20E5B" w:rsidRDefault="00D55EF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       _______________________________________</w:t>
      </w:r>
    </w:p>
    <w:p w:rsidR="00E20E5B" w:rsidRDefault="00D55EF3">
      <w:r>
        <w:rPr>
          <w:rFonts w:cs="Times New Roman"/>
          <w:color w:val="000000"/>
        </w:rPr>
        <w:t xml:space="preserve">LCD Enterprises FL LLC Representative Name           LCD Enterprise Representative Signature </w:t>
      </w:r>
    </w:p>
    <w:sectPr w:rsidR="00E20E5B" w:rsidSect="00E20E5B">
      <w:pgSz w:w="12240" w:h="15840"/>
      <w:pgMar w:top="1124" w:right="1124" w:bottom="1124" w:left="1124" w:header="720" w:footer="720" w:gutter="0"/>
      <w:pgBorders>
        <w:top w:val="single" w:sz="20" w:space="31" w:color="000080"/>
        <w:left w:val="single" w:sz="20" w:space="31" w:color="000080"/>
        <w:bottom w:val="single" w:sz="20" w:space="31" w:color="000080"/>
        <w:right w:val="single" w:sz="20" w:space="31" w:color="000080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haroni">
    <w:altName w:val="Times New Roman"/>
    <w:panose1 w:val="02010803020104030203"/>
    <w:charset w:val="B1"/>
    <w:family w:val="auto"/>
    <w:pitch w:val="variable"/>
    <w:sig w:usb0="00000000" w:usb1="00000000" w:usb2="00000000" w:usb3="00000000" w:csb0="0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AA"/>
    <w:rsid w:val="002E66BB"/>
    <w:rsid w:val="0038389C"/>
    <w:rsid w:val="00452BF4"/>
    <w:rsid w:val="004B34EB"/>
    <w:rsid w:val="00783299"/>
    <w:rsid w:val="008702AA"/>
    <w:rsid w:val="00896913"/>
    <w:rsid w:val="00903A4D"/>
    <w:rsid w:val="00B346A5"/>
    <w:rsid w:val="00D55EF3"/>
    <w:rsid w:val="00E20E5B"/>
    <w:rsid w:val="00FB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5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E5B"/>
    <w:rPr>
      <w:color w:val="000080"/>
      <w:u w:val="single"/>
    </w:rPr>
  </w:style>
  <w:style w:type="character" w:customStyle="1" w:styleId="BalloonTextChar">
    <w:name w:val="Balloon Text Char"/>
    <w:rsid w:val="00E20E5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rsid w:val="00E20E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20E5B"/>
    <w:pPr>
      <w:spacing w:after="120"/>
    </w:pPr>
  </w:style>
  <w:style w:type="paragraph" w:styleId="List">
    <w:name w:val="List"/>
    <w:basedOn w:val="BodyText"/>
    <w:rsid w:val="00E20E5B"/>
  </w:style>
  <w:style w:type="paragraph" w:styleId="Caption">
    <w:name w:val="caption"/>
    <w:basedOn w:val="Normal"/>
    <w:qFormat/>
    <w:rsid w:val="00E20E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0E5B"/>
    <w:pPr>
      <w:suppressLineNumbers/>
    </w:pPr>
  </w:style>
  <w:style w:type="paragraph" w:customStyle="1" w:styleId="TableContents">
    <w:name w:val="Table Contents"/>
    <w:basedOn w:val="Normal"/>
    <w:rsid w:val="00E20E5B"/>
    <w:pPr>
      <w:suppressLineNumbers/>
    </w:pPr>
  </w:style>
  <w:style w:type="paragraph" w:customStyle="1" w:styleId="TableHeading">
    <w:name w:val="Table Heading"/>
    <w:basedOn w:val="TableContents"/>
    <w:rsid w:val="00E20E5B"/>
    <w:pPr>
      <w:jc w:val="center"/>
    </w:pPr>
    <w:rPr>
      <w:b/>
      <w:bCs/>
    </w:rPr>
  </w:style>
  <w:style w:type="paragraph" w:styleId="BalloonText">
    <w:name w:val="Balloon Text"/>
    <w:basedOn w:val="Normal"/>
    <w:rsid w:val="00E20E5B"/>
    <w:rPr>
      <w:rFonts w:ascii="Tahoma" w:hAnsi="Tahoma" w:cs="Tahoma"/>
      <w:sz w:val="16"/>
      <w:szCs w:val="14"/>
    </w:rPr>
  </w:style>
  <w:style w:type="character" w:customStyle="1" w:styleId="apple-converted-space">
    <w:name w:val="apple-converted-space"/>
    <w:basedOn w:val="DefaultParagraphFont"/>
    <w:rsid w:val="002E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mtv.com" TargetMode="External"/><Relationship Id="rId5" Type="http://schemas.openxmlformats.org/officeDocument/2006/relationships/hyperlink" Target="http://www.eomt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http://www.eomradiostation.com/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http://www.radiostation.com/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cp:lastModifiedBy>EOM Radio Station</cp:lastModifiedBy>
  <cp:revision>5</cp:revision>
  <cp:lastPrinted>2016-02-02T09:37:00Z</cp:lastPrinted>
  <dcterms:created xsi:type="dcterms:W3CDTF">2016-07-21T22:20:00Z</dcterms:created>
  <dcterms:modified xsi:type="dcterms:W3CDTF">2016-07-21T22:56:00Z</dcterms:modified>
</cp:coreProperties>
</file>